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12" w:rsidRDefault="007E6812" w:rsidP="007E6812">
      <w:pPr>
        <w:rPr>
          <w:rFonts w:asciiTheme="minorHAnsi" w:hAnsiTheme="minorHAnsi" w:cstheme="minorHAnsi"/>
          <w:sz w:val="20"/>
          <w:szCs w:val="20"/>
        </w:rPr>
      </w:pPr>
      <w:r w:rsidRPr="001F499A">
        <w:rPr>
          <w:rFonts w:asciiTheme="minorHAnsi" w:hAnsiTheme="minorHAnsi" w:cstheme="minorHAnsi"/>
          <w:sz w:val="20"/>
          <w:szCs w:val="20"/>
        </w:rPr>
        <w:t xml:space="preserve">The Hartford County Bar Association Board of Directors Meeting will be held on </w:t>
      </w:r>
      <w:r w:rsidRPr="001F499A">
        <w:rPr>
          <w:rFonts w:asciiTheme="minorHAnsi" w:hAnsiTheme="minorHAnsi" w:cstheme="minorHAnsi"/>
          <w:b/>
          <w:bCs/>
          <w:sz w:val="20"/>
          <w:szCs w:val="20"/>
        </w:rPr>
        <w:t xml:space="preserve">Monday, </w:t>
      </w:r>
      <w:r w:rsidR="00BD6CD7">
        <w:rPr>
          <w:rFonts w:asciiTheme="minorHAnsi" w:hAnsiTheme="minorHAnsi" w:cstheme="minorHAnsi"/>
          <w:b/>
          <w:bCs/>
          <w:sz w:val="20"/>
          <w:szCs w:val="20"/>
        </w:rPr>
        <w:t xml:space="preserve">Monday </w:t>
      </w:r>
      <w:r w:rsidR="005B46AE">
        <w:rPr>
          <w:rFonts w:asciiTheme="minorHAnsi" w:hAnsiTheme="minorHAnsi" w:cstheme="minorHAnsi"/>
          <w:b/>
          <w:bCs/>
          <w:sz w:val="20"/>
          <w:szCs w:val="20"/>
        </w:rPr>
        <w:t>December 2</w:t>
      </w:r>
      <w:r w:rsidR="005B46AE" w:rsidRPr="005B46AE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nd</w:t>
      </w:r>
      <w:r w:rsidR="005B46A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F499A">
        <w:rPr>
          <w:rFonts w:asciiTheme="minorHAnsi" w:hAnsiTheme="minorHAnsi" w:cstheme="minorHAnsi"/>
          <w:sz w:val="20"/>
          <w:szCs w:val="20"/>
        </w:rPr>
        <w:t xml:space="preserve">at 12 noon at </w:t>
      </w:r>
      <w:r w:rsidR="005B46AE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="005B46AE">
        <w:rPr>
          <w:rFonts w:asciiTheme="minorHAnsi" w:hAnsiTheme="minorHAnsi" w:cstheme="minorHAnsi"/>
          <w:sz w:val="20"/>
          <w:szCs w:val="20"/>
        </w:rPr>
        <w:t>Capital</w:t>
      </w:r>
      <w:proofErr w:type="spellEnd"/>
      <w:r w:rsidR="005B46AE">
        <w:rPr>
          <w:rFonts w:asciiTheme="minorHAnsi" w:hAnsiTheme="minorHAnsi" w:cstheme="minorHAnsi"/>
          <w:sz w:val="20"/>
          <w:szCs w:val="20"/>
        </w:rPr>
        <w:t xml:space="preserve"> Grille at 44 Front Street</w:t>
      </w:r>
      <w:r w:rsidRPr="001F499A">
        <w:rPr>
          <w:rFonts w:asciiTheme="minorHAnsi" w:hAnsiTheme="minorHAnsi" w:cstheme="minorHAnsi"/>
          <w:sz w:val="20"/>
          <w:szCs w:val="20"/>
        </w:rPr>
        <w:t>, Hartford. </w:t>
      </w:r>
    </w:p>
    <w:p w:rsidR="00A95F96" w:rsidRPr="001F499A" w:rsidRDefault="00A95F96" w:rsidP="007E6812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7E6812" w:rsidRPr="001F499A" w:rsidRDefault="007E6812" w:rsidP="007E6812">
      <w:pPr>
        <w:rPr>
          <w:rFonts w:asciiTheme="minorHAnsi" w:hAnsiTheme="minorHAnsi" w:cstheme="minorHAnsi"/>
          <w:sz w:val="20"/>
          <w:szCs w:val="20"/>
        </w:rPr>
      </w:pPr>
      <w:r w:rsidRPr="001F499A">
        <w:rPr>
          <w:rFonts w:asciiTheme="minorHAnsi" w:hAnsiTheme="minorHAnsi" w:cstheme="minorHAnsi"/>
          <w:sz w:val="20"/>
          <w:szCs w:val="20"/>
        </w:rPr>
        <w:t>As always, our office needs to confirm the number of people attending with the restaurant.  Please call, fax, e-mail or return your response</w:t>
      </w:r>
      <w:r w:rsidR="005B46AE">
        <w:rPr>
          <w:rFonts w:asciiTheme="minorHAnsi" w:hAnsiTheme="minorHAnsi" w:cstheme="minorHAnsi"/>
          <w:sz w:val="20"/>
          <w:szCs w:val="20"/>
        </w:rPr>
        <w:t xml:space="preserve"> by </w:t>
      </w:r>
      <w:r w:rsidR="005B46AE" w:rsidRPr="005B46AE">
        <w:rPr>
          <w:rFonts w:asciiTheme="minorHAnsi" w:hAnsiTheme="minorHAnsi" w:cstheme="minorHAnsi"/>
          <w:b/>
          <w:sz w:val="20"/>
          <w:szCs w:val="20"/>
        </w:rPr>
        <w:t>November 27</w:t>
      </w:r>
      <w:r w:rsidR="005B46AE" w:rsidRPr="005B46AE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5B46AE" w:rsidRPr="005B46AE">
        <w:rPr>
          <w:rFonts w:asciiTheme="minorHAnsi" w:hAnsiTheme="minorHAnsi" w:cstheme="minorHAnsi"/>
          <w:b/>
          <w:sz w:val="20"/>
          <w:szCs w:val="20"/>
        </w:rPr>
        <w:t>, 2013</w:t>
      </w:r>
      <w:r w:rsidRPr="001F499A">
        <w:rPr>
          <w:rFonts w:asciiTheme="minorHAnsi" w:hAnsiTheme="minorHAnsi" w:cstheme="minorHAnsi"/>
          <w:sz w:val="20"/>
          <w:szCs w:val="20"/>
        </w:rPr>
        <w:t xml:space="preserve"> along with your check made payable to: The Hartford County Bar Association to 100 Pearl Street, 4th Floor, Hartford, CT 06103-4500. </w:t>
      </w:r>
    </w:p>
    <w:p w:rsidR="007E6812" w:rsidRPr="001F499A" w:rsidRDefault="007E6812" w:rsidP="007E681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7E6812" w:rsidRPr="001F499A" w:rsidRDefault="007E6812" w:rsidP="007E6812">
      <w:pPr>
        <w:rPr>
          <w:rFonts w:asciiTheme="minorHAnsi" w:hAnsiTheme="minorHAnsi" w:cstheme="minorHAnsi"/>
          <w:sz w:val="20"/>
          <w:szCs w:val="20"/>
        </w:rPr>
      </w:pPr>
      <w:r w:rsidRPr="001F499A"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</w:t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  <w:t>------------------------------------</w:t>
      </w:r>
    </w:p>
    <w:p w:rsidR="007E6812" w:rsidRPr="001F499A" w:rsidRDefault="007E6812" w:rsidP="007E6812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F499A">
        <w:rPr>
          <w:rFonts w:asciiTheme="minorHAnsi" w:hAnsiTheme="minorHAnsi" w:cstheme="minorHAnsi"/>
          <w:b/>
          <w:bCs/>
          <w:sz w:val="20"/>
          <w:szCs w:val="20"/>
          <w:u w:val="single"/>
        </w:rPr>
        <w:t>HCBA Board of Directors Meeting</w:t>
      </w:r>
    </w:p>
    <w:p w:rsidR="007E6812" w:rsidRPr="001F499A" w:rsidRDefault="007E6812" w:rsidP="007E681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E6812" w:rsidRPr="001F499A" w:rsidRDefault="007E6812" w:rsidP="007E6812">
      <w:pPr>
        <w:rPr>
          <w:rFonts w:asciiTheme="minorHAnsi" w:hAnsiTheme="minorHAnsi" w:cstheme="minorHAnsi"/>
          <w:sz w:val="20"/>
          <w:szCs w:val="20"/>
        </w:rPr>
      </w:pPr>
      <w:r w:rsidRPr="001F499A">
        <w:rPr>
          <w:rFonts w:asciiTheme="minorHAnsi" w:hAnsiTheme="minorHAnsi" w:cstheme="minorHAnsi"/>
          <w:sz w:val="20"/>
          <w:szCs w:val="20"/>
        </w:rPr>
        <w:t>I will attend the next meeting of the Hartford County Bar Association Board of Directors on</w:t>
      </w:r>
      <w:r w:rsidRPr="001F499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F499A">
        <w:rPr>
          <w:rFonts w:asciiTheme="minorHAnsi" w:hAnsiTheme="minorHAnsi" w:cstheme="minorHAnsi"/>
          <w:b/>
          <w:bCs/>
          <w:sz w:val="20"/>
          <w:szCs w:val="20"/>
        </w:rPr>
        <w:t xml:space="preserve">Monday, </w:t>
      </w:r>
      <w:r w:rsidR="005B46AE">
        <w:rPr>
          <w:rFonts w:asciiTheme="minorHAnsi" w:hAnsiTheme="minorHAnsi" w:cstheme="minorHAnsi"/>
          <w:b/>
          <w:bCs/>
          <w:sz w:val="20"/>
          <w:szCs w:val="20"/>
        </w:rPr>
        <w:t xml:space="preserve">December </w:t>
      </w:r>
      <w:proofErr w:type="gramStart"/>
      <w:r w:rsidR="005B46A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B46AE" w:rsidRPr="005B46AE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nd</w:t>
      </w:r>
      <w:r w:rsidR="005B46A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D6CD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53AB9" w:rsidRPr="001F499A">
        <w:rPr>
          <w:rFonts w:asciiTheme="minorHAnsi" w:hAnsiTheme="minorHAnsi" w:cstheme="minorHAnsi"/>
          <w:b/>
          <w:bCs/>
          <w:sz w:val="20"/>
          <w:szCs w:val="20"/>
        </w:rPr>
        <w:t>at</w:t>
      </w:r>
      <w:proofErr w:type="gramEnd"/>
      <w:r w:rsidRPr="001F499A">
        <w:rPr>
          <w:rFonts w:asciiTheme="minorHAnsi" w:hAnsiTheme="minorHAnsi" w:cstheme="minorHAnsi"/>
          <w:sz w:val="20"/>
          <w:szCs w:val="20"/>
        </w:rPr>
        <w:t xml:space="preserve"> 12 noon at </w:t>
      </w:r>
      <w:r w:rsidR="005B46AE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="005B46AE">
        <w:rPr>
          <w:rFonts w:asciiTheme="minorHAnsi" w:hAnsiTheme="minorHAnsi" w:cstheme="minorHAnsi"/>
          <w:sz w:val="20"/>
          <w:szCs w:val="20"/>
        </w:rPr>
        <w:t>Capital</w:t>
      </w:r>
      <w:proofErr w:type="spellEnd"/>
      <w:r w:rsidR="005B46AE">
        <w:rPr>
          <w:rFonts w:asciiTheme="minorHAnsi" w:hAnsiTheme="minorHAnsi" w:cstheme="minorHAnsi"/>
          <w:sz w:val="20"/>
          <w:szCs w:val="20"/>
        </w:rPr>
        <w:t xml:space="preserve"> Grille</w:t>
      </w:r>
      <w:r w:rsidRPr="001F499A">
        <w:rPr>
          <w:rFonts w:asciiTheme="minorHAnsi" w:hAnsiTheme="minorHAnsi" w:cstheme="minorHAnsi"/>
          <w:sz w:val="20"/>
          <w:szCs w:val="20"/>
        </w:rPr>
        <w:t xml:space="preserve">.  </w:t>
      </w:r>
    </w:p>
    <w:p w:rsidR="007E6812" w:rsidRPr="001F499A" w:rsidRDefault="007E6812" w:rsidP="007E6812">
      <w:pPr>
        <w:rPr>
          <w:rFonts w:asciiTheme="minorHAnsi" w:hAnsiTheme="minorHAnsi" w:cstheme="minorHAnsi"/>
          <w:sz w:val="20"/>
          <w:szCs w:val="20"/>
        </w:rPr>
      </w:pPr>
    </w:p>
    <w:p w:rsidR="007E6812" w:rsidRPr="001F499A" w:rsidRDefault="005B46AE" w:rsidP="007E681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Enclosed is my check for $46</w:t>
      </w:r>
      <w:r w:rsidR="007E6812" w:rsidRPr="001F499A">
        <w:rPr>
          <w:rFonts w:asciiTheme="minorHAnsi" w:hAnsiTheme="minorHAnsi" w:cstheme="minorHAnsi"/>
          <w:sz w:val="20"/>
          <w:szCs w:val="20"/>
        </w:rPr>
        <w:t xml:space="preserve">.00.       </w:t>
      </w:r>
    </w:p>
    <w:p w:rsidR="007E6812" w:rsidRPr="001F499A" w:rsidRDefault="007E6812" w:rsidP="007E6812">
      <w:pPr>
        <w:rPr>
          <w:rFonts w:asciiTheme="minorHAnsi" w:hAnsiTheme="minorHAnsi" w:cstheme="minorHAnsi"/>
          <w:sz w:val="20"/>
          <w:szCs w:val="20"/>
        </w:rPr>
      </w:pPr>
    </w:p>
    <w:p w:rsidR="007E6812" w:rsidRPr="001F499A" w:rsidRDefault="007E6812" w:rsidP="007E6812">
      <w:pPr>
        <w:rPr>
          <w:rFonts w:asciiTheme="minorHAnsi" w:hAnsiTheme="minorHAnsi" w:cstheme="minorHAnsi"/>
          <w:sz w:val="20"/>
          <w:szCs w:val="20"/>
        </w:rPr>
      </w:pPr>
    </w:p>
    <w:p w:rsidR="007E6812" w:rsidRPr="001F499A" w:rsidRDefault="007E6812" w:rsidP="007E6812">
      <w:pPr>
        <w:rPr>
          <w:rFonts w:asciiTheme="minorHAnsi" w:hAnsiTheme="minorHAnsi" w:cstheme="minorHAnsi"/>
          <w:sz w:val="20"/>
          <w:szCs w:val="20"/>
        </w:rPr>
      </w:pPr>
      <w:r w:rsidRPr="001F499A">
        <w:rPr>
          <w:rFonts w:asciiTheme="minorHAnsi" w:hAnsiTheme="minorHAnsi" w:cstheme="minorHAnsi"/>
          <w:sz w:val="20"/>
          <w:szCs w:val="20"/>
        </w:rPr>
        <w:t xml:space="preserve">Name: </w:t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</w:r>
      <w:r w:rsidRPr="001F499A">
        <w:rPr>
          <w:rFonts w:asciiTheme="minorHAnsi" w:hAnsiTheme="minorHAnsi" w:cstheme="minorHAnsi"/>
          <w:sz w:val="20"/>
          <w:szCs w:val="20"/>
        </w:rPr>
        <w:softHyphen/>
        <w:t>_________________________________________________________</w:t>
      </w:r>
    </w:p>
    <w:p w:rsidR="007E6812" w:rsidRPr="001F499A" w:rsidRDefault="007E6812" w:rsidP="007E6812">
      <w:pPr>
        <w:rPr>
          <w:rFonts w:asciiTheme="minorHAnsi" w:hAnsiTheme="minorHAnsi" w:cstheme="minorHAnsi"/>
          <w:sz w:val="20"/>
          <w:szCs w:val="20"/>
        </w:rPr>
      </w:pPr>
    </w:p>
    <w:p w:rsidR="007E6812" w:rsidRPr="001F499A" w:rsidRDefault="007E6812" w:rsidP="007E6812">
      <w:pPr>
        <w:ind w:left="720" w:hanging="720"/>
        <w:rPr>
          <w:rFonts w:asciiTheme="minorHAnsi" w:hAnsiTheme="minorHAnsi" w:cstheme="minorHAnsi"/>
          <w:sz w:val="20"/>
          <w:szCs w:val="20"/>
        </w:rPr>
      </w:pPr>
    </w:p>
    <w:p w:rsidR="007E6812" w:rsidRPr="001F499A" w:rsidRDefault="007E6812" w:rsidP="007E6812">
      <w:pPr>
        <w:rPr>
          <w:rFonts w:asciiTheme="minorHAnsi" w:hAnsiTheme="minorHAnsi" w:cstheme="minorHAnsi"/>
          <w:sz w:val="20"/>
          <w:szCs w:val="20"/>
        </w:rPr>
      </w:pPr>
    </w:p>
    <w:p w:rsidR="007E6812" w:rsidRDefault="007E6812" w:rsidP="007E6812">
      <w:pPr>
        <w:ind w:left="720" w:hanging="720"/>
        <w:rPr>
          <w:rFonts w:asciiTheme="minorHAnsi" w:hAnsiTheme="minorHAnsi" w:cstheme="minorHAnsi"/>
          <w:sz w:val="20"/>
          <w:szCs w:val="20"/>
        </w:rPr>
      </w:pPr>
      <w:r w:rsidRPr="001F499A">
        <w:rPr>
          <w:rFonts w:asciiTheme="minorHAnsi" w:hAnsiTheme="minorHAnsi" w:cstheme="minorHAnsi"/>
          <w:sz w:val="20"/>
          <w:szCs w:val="20"/>
        </w:rPr>
        <w:t>Please mail to: HCBA, 100 Pearl Street, 4</w:t>
      </w:r>
      <w:r w:rsidRPr="001F499A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F499A">
        <w:rPr>
          <w:rFonts w:asciiTheme="minorHAnsi" w:hAnsiTheme="minorHAnsi" w:cstheme="minorHAnsi"/>
          <w:sz w:val="20"/>
          <w:szCs w:val="20"/>
        </w:rPr>
        <w:t xml:space="preserve"> Floor, Hartford, CT 06103-4500   or fax to: (860) 293-1345 or e-mail </w:t>
      </w:r>
      <w:r w:rsidR="00353AB9">
        <w:rPr>
          <w:rFonts w:asciiTheme="minorHAnsi" w:hAnsiTheme="minorHAnsi" w:cstheme="minorHAnsi"/>
          <w:sz w:val="20"/>
          <w:szCs w:val="20"/>
        </w:rPr>
        <w:t xml:space="preserve">Jaki at </w:t>
      </w:r>
      <w:hyperlink r:id="rId8" w:history="1">
        <w:r w:rsidR="00353AB9" w:rsidRPr="00ED47A2">
          <w:rPr>
            <w:rStyle w:val="Hyperlink"/>
            <w:rFonts w:asciiTheme="minorHAnsi" w:hAnsiTheme="minorHAnsi" w:cstheme="minorHAnsi"/>
            <w:sz w:val="20"/>
            <w:szCs w:val="20"/>
          </w:rPr>
          <w:t>jsloan@hartfordbar.org</w:t>
        </w:r>
      </w:hyperlink>
    </w:p>
    <w:p w:rsidR="00353AB9" w:rsidRPr="001F499A" w:rsidRDefault="00353AB9" w:rsidP="007E6812">
      <w:pPr>
        <w:ind w:left="720" w:hanging="720"/>
        <w:rPr>
          <w:rFonts w:asciiTheme="minorHAnsi" w:hAnsiTheme="minorHAnsi" w:cstheme="minorHAnsi"/>
          <w:sz w:val="20"/>
          <w:szCs w:val="20"/>
        </w:rPr>
      </w:pPr>
    </w:p>
    <w:p w:rsidR="007E6812" w:rsidRPr="001F499A" w:rsidRDefault="007E6812" w:rsidP="007E6812">
      <w:pPr>
        <w:rPr>
          <w:rFonts w:asciiTheme="minorHAnsi" w:hAnsiTheme="minorHAnsi" w:cstheme="minorHAnsi"/>
          <w:sz w:val="20"/>
          <w:szCs w:val="20"/>
        </w:rPr>
      </w:pPr>
    </w:p>
    <w:p w:rsidR="00664433" w:rsidRPr="001F499A" w:rsidRDefault="00664433">
      <w:pPr>
        <w:rPr>
          <w:rFonts w:asciiTheme="minorHAnsi" w:hAnsiTheme="minorHAnsi" w:cstheme="minorHAnsi"/>
          <w:sz w:val="20"/>
          <w:szCs w:val="20"/>
        </w:rPr>
      </w:pPr>
    </w:p>
    <w:sectPr w:rsidR="00664433" w:rsidRPr="001F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96" w:rsidRDefault="00A95F96" w:rsidP="00A95F96">
      <w:r>
        <w:separator/>
      </w:r>
    </w:p>
  </w:endnote>
  <w:endnote w:type="continuationSeparator" w:id="0">
    <w:p w:rsidR="00A95F96" w:rsidRDefault="00A95F96" w:rsidP="00A9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96" w:rsidRDefault="00A95F96" w:rsidP="00A95F96">
      <w:r>
        <w:separator/>
      </w:r>
    </w:p>
  </w:footnote>
  <w:footnote w:type="continuationSeparator" w:id="0">
    <w:p w:rsidR="00A95F96" w:rsidRDefault="00A95F96" w:rsidP="00A9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12"/>
    <w:rsid w:val="001F499A"/>
    <w:rsid w:val="00353AB9"/>
    <w:rsid w:val="005B46AE"/>
    <w:rsid w:val="005F022E"/>
    <w:rsid w:val="00664433"/>
    <w:rsid w:val="007E6812"/>
    <w:rsid w:val="00A95F96"/>
    <w:rsid w:val="00BD6CD7"/>
    <w:rsid w:val="00D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8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F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F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8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F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F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loan@hartfordba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CC91-024D-41AE-907D-750C0F34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Bonee</dc:creator>
  <cp:lastModifiedBy>Jacqueline Sloan</cp:lastModifiedBy>
  <cp:revision>6</cp:revision>
  <dcterms:created xsi:type="dcterms:W3CDTF">2013-05-03T17:32:00Z</dcterms:created>
  <dcterms:modified xsi:type="dcterms:W3CDTF">2013-11-15T16:50:00Z</dcterms:modified>
</cp:coreProperties>
</file>